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83" w:rsidRDefault="00F75A83" w:rsidP="00F75A83">
      <w:pPr>
        <w:snapToGrid w:val="0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106學年度第2</w:t>
      </w:r>
      <w:r w:rsidR="002C3237">
        <w:rPr>
          <w:rFonts w:ascii="標楷體" w:eastAsia="標楷體" w:hAnsi="標楷體" w:cs="新細明體" w:hint="eastAsia"/>
          <w:b/>
          <w:bCs/>
          <w:sz w:val="28"/>
          <w:szCs w:val="28"/>
        </w:rPr>
        <w:t>學期綜合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</w:p>
    <w:p w:rsidR="00F75A83" w:rsidRPr="004011CC" w:rsidRDefault="00F75A83" w:rsidP="00F75A83">
      <w:pPr>
        <w:pStyle w:val="1"/>
        <w:snapToGrid w:val="0"/>
        <w:spacing w:before="0" w:after="0" w:line="240" w:lineRule="auto"/>
        <w:jc w:val="center"/>
        <w:rPr>
          <w:rFonts w:eastAsia="標楷體"/>
          <w:sz w:val="28"/>
        </w:rPr>
      </w:pPr>
      <w:bookmarkStart w:id="0" w:name="_Toc491290174"/>
      <w:r w:rsidRPr="004011CC">
        <w:rPr>
          <w:rFonts w:eastAsia="標楷體" w:hint="eastAsia"/>
          <w:sz w:val="28"/>
        </w:rPr>
        <w:t>專業學習社群活化教學知能工作坊計畫</w:t>
      </w:r>
      <w:bookmarkEnd w:id="0"/>
    </w:p>
    <w:p w:rsidR="00F75A83" w:rsidRPr="00A31359" w:rsidRDefault="00F75A83" w:rsidP="00F75A83">
      <w:pPr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>
        <w:rPr>
          <w:rFonts w:ascii="標楷體" w:eastAsia="標楷體" w:hAnsi="標楷體" w:cs="新細明體" w:hint="eastAsia"/>
          <w:bCs/>
        </w:rPr>
        <w:t>臺北市政府教育局101年8月3日北市教中字第10140076200號函。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:rsidR="00F75A83" w:rsidRDefault="00F75A83" w:rsidP="00F75A83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:rsidR="00F75A83" w:rsidRDefault="00F75A83" w:rsidP="00F75A83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:rsidR="00F75A83" w:rsidRDefault="00F75A83" w:rsidP="00F75A83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:rsidR="00F75A83" w:rsidRPr="00A57CC1" w:rsidRDefault="00F75A83" w:rsidP="00F75A83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:rsidR="00F75A83" w:rsidRDefault="00F75A83" w:rsidP="00F75A83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F75A83" w:rsidRDefault="00F75A83" w:rsidP="00F75A83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:rsidR="00F75A83" w:rsidRDefault="00F75A83" w:rsidP="00F75A83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</w:t>
      </w:r>
      <w:r>
        <w:rPr>
          <w:rFonts w:eastAsia="標楷體" w:hint="eastAsia"/>
        </w:rPr>
        <w:t>多元評量方式</w:t>
      </w:r>
      <w:r w:rsidRPr="00A57CC1">
        <w:rPr>
          <w:rFonts w:eastAsia="標楷體" w:hint="eastAsia"/>
        </w:rPr>
        <w:t>。</w:t>
      </w:r>
    </w:p>
    <w:p w:rsidR="00F75A83" w:rsidRDefault="00F75A83" w:rsidP="00F75A83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:rsidR="00F75A83" w:rsidRDefault="00F75A83" w:rsidP="00F75A83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『學習共同體』、『分組合作學習』的實施。</w:t>
      </w:r>
    </w:p>
    <w:p w:rsidR="00F75A83" w:rsidRPr="00A57CC1" w:rsidRDefault="00F75A83" w:rsidP="00F75A83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……</w:t>
      </w:r>
    </w:p>
    <w:p w:rsidR="00F75A83" w:rsidRDefault="00F75A83" w:rsidP="00F75A83">
      <w:pPr>
        <w:widowControl/>
        <w:snapToGrid w:val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:rsidR="00D82F1F" w:rsidRDefault="00F75A83" w:rsidP="00F75A83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ab/>
        <w:t>透過領域PLC專業對話，藉由</w:t>
      </w:r>
      <w:r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</w:t>
      </w:r>
      <w:r>
        <w:rPr>
          <w:rFonts w:ascii="標楷體" w:eastAsia="標楷體" w:hAnsi="標楷體" w:cs="新細明體" w:hint="eastAsia"/>
          <w:kern w:val="0"/>
        </w:rPr>
        <w:tab/>
      </w:r>
    </w:p>
    <w:p w:rsidR="00F75A83" w:rsidRDefault="00D82F1F" w:rsidP="00F75A83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F75A83" w:rsidRPr="00BC2EA7">
        <w:rPr>
          <w:rFonts w:ascii="標楷體" w:eastAsia="標楷體" w:hAnsi="標楷體" w:cs="新細明體" w:hint="eastAsia"/>
          <w:kern w:val="0"/>
        </w:rPr>
        <w:t>思對話、標竿楷模學習等</w:t>
      </w:r>
      <w:r w:rsidR="00F75A83"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:rsidR="00F75A83" w:rsidRDefault="00F75A83" w:rsidP="00F75A83">
      <w:pPr>
        <w:widowControl/>
        <w:tabs>
          <w:tab w:val="left" w:pos="1080"/>
        </w:tabs>
        <w:snapToGrid w:val="0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F75A83" w:rsidRPr="0083037C" w:rsidRDefault="00F75A83" w:rsidP="00F75A83">
      <w:pPr>
        <w:numPr>
          <w:ilvl w:val="0"/>
          <w:numId w:val="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採取教師共同研修模式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:rsidR="00F75A83" w:rsidRDefault="002C3237" w:rsidP="002C3237">
      <w:pPr>
        <w:snapToGrid w:val="0"/>
        <w:spacing w:line="360" w:lineRule="auto"/>
        <w:ind w:left="993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>■</w:t>
      </w:r>
      <w:r w:rsidR="00F75A83" w:rsidRPr="002E5BEA">
        <w:rPr>
          <w:rFonts w:ascii="標楷體" w:eastAsia="標楷體" w:hAnsi="標楷體"/>
          <w:b/>
          <w:color w:val="000000"/>
          <w:kern w:val="0"/>
        </w:rPr>
        <w:t xml:space="preserve">教學觀察與回饋 </w:t>
      </w:r>
      <w:r w:rsidR="00F75A83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F75A83" w:rsidRPr="002E5BEA">
        <w:rPr>
          <w:rFonts w:ascii="標楷體" w:eastAsia="標楷體" w:hAnsi="標楷體"/>
          <w:b/>
          <w:color w:val="000000"/>
          <w:kern w:val="0"/>
        </w:rPr>
        <w:t xml:space="preserve"> □主題探</w:t>
      </w:r>
      <w:r w:rsidR="00F75A83" w:rsidRPr="002E5BEA">
        <w:rPr>
          <w:rFonts w:ascii="標楷體" w:eastAsia="標楷體" w:hAnsi="標楷體" w:hint="eastAsia"/>
          <w:b/>
          <w:color w:val="000000"/>
          <w:kern w:val="0"/>
        </w:rPr>
        <w:t>討</w:t>
      </w:r>
      <w:r w:rsidR="00F75A83" w:rsidRPr="002E5BEA">
        <w:rPr>
          <w:rFonts w:ascii="標楷體" w:eastAsia="標楷體" w:hAnsi="標楷體"/>
          <w:b/>
          <w:color w:val="000000"/>
          <w:kern w:val="0"/>
        </w:rPr>
        <w:t>（含專書、影帶）</w:t>
      </w:r>
      <w:r w:rsidR="00F75A83" w:rsidRPr="002E5BE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="00F75A83" w:rsidRPr="002E5BEA">
        <w:rPr>
          <w:rFonts w:ascii="標楷體" w:eastAsia="標楷體" w:hAnsi="標楷體"/>
          <w:b/>
          <w:color w:val="000000"/>
          <w:kern w:val="0"/>
        </w:rPr>
        <w:t xml:space="preserve">□教學檔案製作 </w:t>
      </w:r>
    </w:p>
    <w:p w:rsidR="00F75A83" w:rsidRDefault="00F75A83" w:rsidP="00F75A83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</w:t>
      </w:r>
      <w:r w:rsidR="002C3237">
        <w:rPr>
          <w:rFonts w:ascii="標楷體" w:eastAsia="標楷體" w:hAnsi="標楷體" w:hint="eastAsia"/>
          <w:b/>
          <w:color w:val="000000"/>
          <w:kern w:val="0"/>
        </w:rPr>
        <w:t>■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新進教師輔導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標竿楷模學習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新課程發展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</w:p>
    <w:p w:rsidR="00F75A83" w:rsidRDefault="00F75A83" w:rsidP="00F75A83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教學方法創新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/>
          <w:b/>
          <w:color w:val="000000"/>
          <w:kern w:val="0"/>
        </w:rPr>
        <w:t>教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學媒</w:t>
      </w:r>
      <w:r w:rsidRPr="00215C2C">
        <w:rPr>
          <w:rFonts w:ascii="標楷體" w:eastAsia="標楷體" w:hAnsi="標楷體"/>
          <w:b/>
          <w:color w:val="000000"/>
          <w:kern w:val="0"/>
        </w:rPr>
        <w:t>材研發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2C3237">
        <w:rPr>
          <w:rFonts w:ascii="標楷體" w:eastAsia="標楷體" w:hAnsi="標楷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/>
          <w:b/>
          <w:color w:val="000000"/>
          <w:kern w:val="0"/>
        </w:rPr>
        <w:t>行動研究</w:t>
      </w:r>
    </w:p>
    <w:p w:rsidR="00F75A83" w:rsidRDefault="00F75A83" w:rsidP="00F75A83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="002C3237">
        <w:rPr>
          <w:rFonts w:ascii="標楷體" w:eastAsia="標楷體" w:hAnsi="標楷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協同備課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2C3237">
        <w:rPr>
          <w:rFonts w:ascii="標楷體" w:eastAsia="標楷體" w:hAnsi="標楷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同儕省思對話    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案例分析        </w:t>
      </w:r>
    </w:p>
    <w:p w:rsidR="00F75A83" w:rsidRDefault="00F75A83" w:rsidP="00F75A83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專業領域研討</w:t>
      </w:r>
    </w:p>
    <w:p w:rsidR="00F75A83" w:rsidRDefault="00F75A83" w:rsidP="00F75A83">
      <w:pPr>
        <w:snapToGrid w:val="0"/>
        <w:spacing w:line="360" w:lineRule="auto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□其他</w:t>
      </w:r>
      <w:r w:rsidRPr="00215C2C">
        <w:rPr>
          <w:rFonts w:ascii="標楷體" w:eastAsia="標楷體" w:hAnsi="標楷體"/>
          <w:b/>
          <w:color w:val="000000"/>
          <w:kern w:val="0"/>
          <w:u w:val="single"/>
        </w:rPr>
        <w:t xml:space="preserve">       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＿＿＿＿＿＿＿＿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＿＿＿＿＿＿＿＿＿＿＿＿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</w:t>
      </w:r>
    </w:p>
    <w:p w:rsidR="00F75A83" w:rsidRDefault="00F75A83" w:rsidP="00F75A83">
      <w:pPr>
        <w:numPr>
          <w:ilvl w:val="0"/>
          <w:numId w:val="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B54C01">
        <w:rPr>
          <w:rFonts w:ascii="標楷體" w:eastAsia="標楷體" w:hAnsi="標楷體" w:cs="新細明體" w:hint="eastAsia"/>
          <w:kern w:val="0"/>
        </w:rPr>
        <w:t>工作坊視需要聘請學者專家進行指導</w:t>
      </w:r>
    </w:p>
    <w:p w:rsidR="00F75A83" w:rsidRDefault="00F75A83" w:rsidP="00F75A83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 w:rsidR="002C3237">
        <w:rPr>
          <w:rFonts w:ascii="標楷體" w:eastAsia="標楷體" w:hAnsi="標楷體" w:cs="新細明體" w:hint="eastAsia"/>
          <w:kern w:val="0"/>
        </w:rPr>
        <w:t>綜合</w:t>
      </w:r>
      <w:r>
        <w:rPr>
          <w:rFonts w:ascii="標楷體" w:eastAsia="標楷體" w:hAnsi="標楷體" w:cs="新細明體" w:hint="eastAsia"/>
          <w:kern w:val="0"/>
        </w:rPr>
        <w:t>領域全體教師。</w:t>
      </w:r>
    </w:p>
    <w:p w:rsidR="00F75A83" w:rsidRDefault="00F75A83" w:rsidP="00F75A83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301"/>
        <w:gridCol w:w="3827"/>
        <w:gridCol w:w="1276"/>
        <w:gridCol w:w="2800"/>
      </w:tblGrid>
      <w:tr w:rsidR="00F75A83" w:rsidRPr="007247C7" w:rsidTr="00136A95">
        <w:tc>
          <w:tcPr>
            <w:tcW w:w="570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場次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75A83" w:rsidRPr="007247C7" w:rsidRDefault="00F75A83" w:rsidP="00136A9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日期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講座或</w:t>
            </w:r>
          </w:p>
          <w:p w:rsidR="00F75A83" w:rsidRPr="007247C7" w:rsidRDefault="00F75A83" w:rsidP="00136A9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負責人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任務</w:t>
            </w:r>
          </w:p>
        </w:tc>
      </w:tr>
      <w:tr w:rsidR="00F75A83" w:rsidRPr="007247C7" w:rsidTr="00136A95">
        <w:tc>
          <w:tcPr>
            <w:tcW w:w="570" w:type="dxa"/>
            <w:shd w:val="clear" w:color="auto" w:fill="auto"/>
            <w:vAlign w:val="center"/>
          </w:tcPr>
          <w:p w:rsidR="00F75A83" w:rsidRPr="007247C7" w:rsidRDefault="00F75A83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75A83" w:rsidRPr="007247C7" w:rsidRDefault="002C3237" w:rsidP="00136A9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1070222</w:t>
            </w:r>
          </w:p>
          <w:p w:rsidR="00F75A83" w:rsidRPr="007247C7" w:rsidRDefault="00F75A83" w:rsidP="00136A9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A83" w:rsidRPr="007247C7" w:rsidRDefault="002C3237" w:rsidP="00136A95">
            <w:pPr>
              <w:snapToGrid w:val="0"/>
              <w:jc w:val="center"/>
              <w:rPr>
                <w:rFonts w:eastAsia="標楷體"/>
              </w:rPr>
            </w:pPr>
            <w:r w:rsidRPr="00D21436">
              <w:rPr>
                <w:rFonts w:eastAsia="標楷體" w:hint="eastAsia"/>
              </w:rPr>
              <w:t>共備課程及時程擬訂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5A83" w:rsidRPr="007247C7" w:rsidRDefault="002C3237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陳菁徽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75A83" w:rsidRPr="007247C7" w:rsidRDefault="00BE075E" w:rsidP="00136A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討論共備課程內容及領域會議日期</w:t>
            </w:r>
          </w:p>
        </w:tc>
      </w:tr>
      <w:tr w:rsidR="002C3237" w:rsidRPr="007247C7" w:rsidTr="00136A95">
        <w:tc>
          <w:tcPr>
            <w:tcW w:w="570" w:type="dxa"/>
            <w:shd w:val="clear" w:color="auto" w:fill="auto"/>
            <w:vAlign w:val="center"/>
          </w:tcPr>
          <w:p w:rsidR="002C3237" w:rsidRPr="007247C7" w:rsidRDefault="002C3237" w:rsidP="002C323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C3237" w:rsidRPr="007247C7" w:rsidRDefault="002C3237" w:rsidP="002C323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1070301</w:t>
            </w:r>
          </w:p>
          <w:p w:rsidR="002C3237" w:rsidRPr="007247C7" w:rsidRDefault="002C3237" w:rsidP="002C323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C3237" w:rsidRPr="00D21436" w:rsidRDefault="002C3237" w:rsidP="002C3237">
            <w:pPr>
              <w:snapToGrid w:val="0"/>
              <w:jc w:val="center"/>
              <w:rPr>
                <w:rFonts w:eastAsia="標楷體"/>
              </w:rPr>
            </w:pPr>
            <w:r w:rsidRPr="00D21436">
              <w:rPr>
                <w:rFonts w:eastAsia="標楷體"/>
              </w:rPr>
              <w:t>共備課程單元</w:t>
            </w:r>
            <w:r w:rsidRPr="00D21436">
              <w:rPr>
                <w:rFonts w:eastAsia="標楷體"/>
                <w:bCs/>
                <w:sz w:val="22"/>
              </w:rPr>
              <w:t>主題討論與選定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237" w:rsidRPr="007247C7" w:rsidRDefault="002C3237" w:rsidP="002C323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陳菁徽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C3237" w:rsidRPr="007247C7" w:rsidRDefault="00BE075E" w:rsidP="002C323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確定公開授課科目及老師及討論共備課程內容</w:t>
            </w:r>
          </w:p>
        </w:tc>
      </w:tr>
      <w:tr w:rsidR="002C3237" w:rsidRPr="007247C7" w:rsidTr="00136A95">
        <w:tc>
          <w:tcPr>
            <w:tcW w:w="570" w:type="dxa"/>
            <w:shd w:val="clear" w:color="auto" w:fill="auto"/>
            <w:vAlign w:val="center"/>
          </w:tcPr>
          <w:p w:rsidR="002C3237" w:rsidRPr="007247C7" w:rsidRDefault="002C3237" w:rsidP="002C323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C3237" w:rsidRPr="007247C7" w:rsidRDefault="002C3237" w:rsidP="002C323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1070412</w:t>
            </w:r>
          </w:p>
          <w:p w:rsidR="002C3237" w:rsidRPr="007247C7" w:rsidRDefault="002C3237" w:rsidP="002C323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C3237" w:rsidRPr="00D21436" w:rsidRDefault="00CE66E1" w:rsidP="00CE66E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領域研習</w:t>
            </w:r>
            <w:r>
              <w:rPr>
                <w:rFonts w:eastAsia="標楷體" w:hint="eastAsia"/>
              </w:rPr>
              <w:t>-</w:t>
            </w:r>
            <w:r w:rsidR="00BE075E">
              <w:rPr>
                <w:rFonts w:eastAsia="標楷體" w:hint="eastAsia"/>
              </w:rPr>
              <w:t>錫雕手作輕課程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237" w:rsidRPr="007247C7" w:rsidRDefault="004B189D" w:rsidP="002C323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李容端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C3237" w:rsidRPr="007247C7" w:rsidRDefault="00BE075E" w:rsidP="002C323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錫雕手做</w:t>
            </w:r>
            <w:r w:rsidR="005E3038">
              <w:rPr>
                <w:rFonts w:eastAsia="標楷體" w:hint="eastAsia"/>
                <w:kern w:val="0"/>
              </w:rPr>
              <w:t>研習課程</w:t>
            </w:r>
          </w:p>
        </w:tc>
      </w:tr>
      <w:tr w:rsidR="002C3237" w:rsidRPr="007247C7" w:rsidTr="00136A95">
        <w:tc>
          <w:tcPr>
            <w:tcW w:w="570" w:type="dxa"/>
            <w:shd w:val="clear" w:color="auto" w:fill="auto"/>
            <w:vAlign w:val="center"/>
          </w:tcPr>
          <w:p w:rsidR="002C3237" w:rsidRPr="007247C7" w:rsidRDefault="002C3237" w:rsidP="002C323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C3237" w:rsidRPr="007247C7" w:rsidRDefault="002C3237" w:rsidP="002C323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1070419</w:t>
            </w:r>
          </w:p>
          <w:p w:rsidR="002C3237" w:rsidRPr="007247C7" w:rsidRDefault="002C3237" w:rsidP="002C323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C3237" w:rsidRPr="00D21436" w:rsidRDefault="002C3237" w:rsidP="002C3237">
            <w:pPr>
              <w:snapToGrid w:val="0"/>
              <w:jc w:val="center"/>
              <w:rPr>
                <w:rFonts w:eastAsia="標楷體"/>
              </w:rPr>
            </w:pPr>
            <w:r w:rsidRPr="00D21436">
              <w:rPr>
                <w:rFonts w:eastAsia="標楷體" w:hint="eastAsia"/>
              </w:rPr>
              <w:t>12</w:t>
            </w:r>
            <w:r w:rsidRPr="00D21436">
              <w:rPr>
                <w:rFonts w:eastAsia="標楷體" w:hint="eastAsia"/>
              </w:rPr>
              <w:t>年國教課綱研習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237" w:rsidRPr="007247C7" w:rsidRDefault="002C3237" w:rsidP="002C323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綜合領域輔導團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C3237" w:rsidRPr="007247C7" w:rsidRDefault="00DF668B" w:rsidP="002C323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D21436">
              <w:rPr>
                <w:rFonts w:eastAsia="標楷體" w:hint="eastAsia"/>
              </w:rPr>
              <w:t>12</w:t>
            </w:r>
            <w:r w:rsidRPr="00D21436">
              <w:rPr>
                <w:rFonts w:eastAsia="標楷體" w:hint="eastAsia"/>
              </w:rPr>
              <w:t>年國教課綱研習</w:t>
            </w:r>
          </w:p>
        </w:tc>
      </w:tr>
      <w:tr w:rsidR="00DF668B" w:rsidRPr="007247C7" w:rsidTr="00136A95">
        <w:tc>
          <w:tcPr>
            <w:tcW w:w="570" w:type="dxa"/>
            <w:shd w:val="clear" w:color="auto" w:fill="auto"/>
            <w:vAlign w:val="center"/>
          </w:tcPr>
          <w:p w:rsidR="00DF668B" w:rsidRPr="007247C7" w:rsidRDefault="00DF668B" w:rsidP="00DF668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668B" w:rsidRPr="007247C7" w:rsidRDefault="00DF668B" w:rsidP="00DF668B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1070503</w:t>
            </w:r>
          </w:p>
          <w:p w:rsidR="00DF668B" w:rsidRPr="007247C7" w:rsidRDefault="00DF668B" w:rsidP="00DF668B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668B" w:rsidRPr="00D21436" w:rsidRDefault="00DF668B" w:rsidP="00DF668B">
            <w:pPr>
              <w:snapToGrid w:val="0"/>
              <w:jc w:val="center"/>
              <w:rPr>
                <w:rFonts w:eastAsia="標楷體"/>
              </w:rPr>
            </w:pPr>
            <w:r w:rsidRPr="00D21436">
              <w:rPr>
                <w:rFonts w:eastAsia="標楷體"/>
              </w:rPr>
              <w:lastRenderedPageBreak/>
              <w:t>共備課程教學觀摩準備會</w:t>
            </w:r>
            <w:r w:rsidRPr="00D21436">
              <w:rPr>
                <w:rFonts w:eastAsia="標楷體" w:hint="eastAsia"/>
              </w:rPr>
              <w:t>-</w:t>
            </w:r>
            <w:r w:rsidRPr="00D21436">
              <w:rPr>
                <w:rFonts w:eastAsia="標楷體"/>
                <w:bCs/>
                <w:sz w:val="22"/>
              </w:rPr>
              <w:t>教學導</w:t>
            </w:r>
            <w:r w:rsidRPr="00D21436">
              <w:rPr>
                <w:rFonts w:eastAsia="標楷體"/>
                <w:bCs/>
                <w:sz w:val="22"/>
              </w:rPr>
              <w:lastRenderedPageBreak/>
              <w:t>師、演示教師會前討論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668B" w:rsidRPr="007247C7" w:rsidRDefault="00DF668B" w:rsidP="00DF668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李乃佳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F668B" w:rsidRPr="00F24FBB" w:rsidRDefault="00DF668B" w:rsidP="00DF668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觀摩課程內容討論</w:t>
            </w:r>
          </w:p>
        </w:tc>
      </w:tr>
      <w:tr w:rsidR="00DF668B" w:rsidRPr="007247C7" w:rsidTr="00136A95">
        <w:tc>
          <w:tcPr>
            <w:tcW w:w="570" w:type="dxa"/>
            <w:shd w:val="clear" w:color="auto" w:fill="auto"/>
            <w:vAlign w:val="center"/>
          </w:tcPr>
          <w:p w:rsidR="00DF668B" w:rsidRPr="007247C7" w:rsidRDefault="00DF668B" w:rsidP="00DF668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668B" w:rsidRPr="007247C7" w:rsidRDefault="00DF668B" w:rsidP="00DF668B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1070510</w:t>
            </w:r>
          </w:p>
          <w:p w:rsidR="00DF668B" w:rsidRPr="007247C7" w:rsidRDefault="00DF668B" w:rsidP="00DF668B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668B" w:rsidRPr="00D21436" w:rsidRDefault="00DF668B" w:rsidP="00DF668B">
            <w:pPr>
              <w:snapToGrid w:val="0"/>
              <w:jc w:val="center"/>
              <w:rPr>
                <w:rFonts w:eastAsia="標楷體"/>
              </w:rPr>
            </w:pPr>
            <w:r w:rsidRPr="00D21436">
              <w:rPr>
                <w:rFonts w:eastAsia="標楷體"/>
              </w:rPr>
              <w:t>共備課程教學觀摩與討論</w:t>
            </w:r>
            <w:r w:rsidRPr="00D21436">
              <w:rPr>
                <w:rFonts w:eastAsia="標楷體" w:hint="eastAsia"/>
              </w:rPr>
              <w:t>-</w:t>
            </w:r>
            <w:r w:rsidRPr="00D21436">
              <w:rPr>
                <w:rFonts w:eastAsia="標楷體"/>
              </w:rPr>
              <w:t>結合教專自評與他評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668B" w:rsidRPr="007247C7" w:rsidRDefault="00DF668B" w:rsidP="00DF668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李乃佳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F668B" w:rsidRPr="00F24FBB" w:rsidRDefault="00DF668B" w:rsidP="00DF668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5D583A">
              <w:rPr>
                <w:rFonts w:eastAsia="標楷體" w:hint="eastAsia"/>
              </w:rPr>
              <w:t>教學觀摩暨公開授課</w:t>
            </w:r>
          </w:p>
        </w:tc>
      </w:tr>
      <w:tr w:rsidR="002C3237" w:rsidRPr="007247C7" w:rsidTr="00136A95">
        <w:tc>
          <w:tcPr>
            <w:tcW w:w="570" w:type="dxa"/>
            <w:shd w:val="clear" w:color="auto" w:fill="auto"/>
            <w:vAlign w:val="center"/>
          </w:tcPr>
          <w:p w:rsidR="002C3237" w:rsidRPr="007247C7" w:rsidRDefault="002C3237" w:rsidP="002C323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C3237" w:rsidRPr="007247C7" w:rsidRDefault="002C3237" w:rsidP="002C323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1070607</w:t>
            </w:r>
          </w:p>
          <w:p w:rsidR="002C3237" w:rsidRPr="007247C7" w:rsidRDefault="002C3237" w:rsidP="002C323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C3237" w:rsidRPr="00D21436" w:rsidRDefault="00CE66E1" w:rsidP="00CE66E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領域研習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環保</w:t>
            </w:r>
            <w:r>
              <w:rPr>
                <w:rFonts w:eastAsia="標楷體" w:hint="eastAsia"/>
              </w:rPr>
              <w:t>DIY</w:t>
            </w:r>
            <w:r>
              <w:rPr>
                <w:rFonts w:eastAsia="標楷體" w:hint="eastAsia"/>
              </w:rPr>
              <w:t>、收納、省錢生活術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237" w:rsidRPr="007247C7" w:rsidRDefault="004B189D" w:rsidP="002C323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楊賢英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C3237" w:rsidRPr="007247C7" w:rsidRDefault="00CE66E1" w:rsidP="00CE66E1">
            <w:pPr>
              <w:widowControl/>
              <w:snapToGrid w:val="0"/>
              <w:spacing w:before="100" w:beforeAutospacing="1" w:after="100" w:afterAutospacing="1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學習如何節能減碳，並將環境教育議題融入課程中。</w:t>
            </w:r>
          </w:p>
        </w:tc>
      </w:tr>
      <w:tr w:rsidR="002C3237" w:rsidRPr="007247C7" w:rsidTr="00136A95">
        <w:tc>
          <w:tcPr>
            <w:tcW w:w="570" w:type="dxa"/>
            <w:shd w:val="clear" w:color="auto" w:fill="auto"/>
            <w:vAlign w:val="center"/>
          </w:tcPr>
          <w:p w:rsidR="002C3237" w:rsidRPr="007247C7" w:rsidRDefault="002C3237" w:rsidP="002C323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C3237" w:rsidRPr="007247C7" w:rsidRDefault="002C3237" w:rsidP="002C323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1070628</w:t>
            </w:r>
          </w:p>
          <w:p w:rsidR="002C3237" w:rsidRPr="007247C7" w:rsidRDefault="002C3237" w:rsidP="002C323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C3237" w:rsidRPr="00D21436" w:rsidRDefault="002C3237" w:rsidP="002C3237">
            <w:pPr>
              <w:snapToGrid w:val="0"/>
              <w:jc w:val="center"/>
              <w:rPr>
                <w:rFonts w:eastAsia="標楷體"/>
              </w:rPr>
            </w:pPr>
            <w:r w:rsidRPr="00D21436">
              <w:rPr>
                <w:rFonts w:eastAsia="標楷體"/>
              </w:rPr>
              <w:t>共備課程教學相關資料彙整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237" w:rsidRPr="007247C7" w:rsidRDefault="00073930" w:rsidP="002C323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陳菁徽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C3237" w:rsidRPr="007247C7" w:rsidRDefault="00DF668B" w:rsidP="002C323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DF668B">
              <w:rPr>
                <w:rFonts w:eastAsia="標楷體" w:hint="eastAsia"/>
                <w:kern w:val="0"/>
              </w:rPr>
              <w:t>彙整綜合領域學期資料</w:t>
            </w:r>
          </w:p>
        </w:tc>
      </w:tr>
    </w:tbl>
    <w:p w:rsidR="00F75A83" w:rsidRDefault="00F75A83" w:rsidP="00F75A83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</w:p>
    <w:p w:rsidR="00F75A83" w:rsidRDefault="00F75A83" w:rsidP="00F75A83">
      <w:pPr>
        <w:numPr>
          <w:ilvl w:val="0"/>
          <w:numId w:val="4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就本學期課程中找尋一單元，以此單元作領域內教師共同備課討論主題</w:t>
      </w:r>
      <w:r>
        <w:rPr>
          <w:rFonts w:eastAsia="標楷體" w:hint="eastAsia"/>
        </w:rPr>
        <w:t>。</w:t>
      </w:r>
    </w:p>
    <w:p w:rsidR="00F75A83" w:rsidRDefault="00F75A83" w:rsidP="00F75A83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:rsidR="00F75A83" w:rsidRDefault="00F75A83" w:rsidP="00F75A83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分享單元課程多元評量教學示例</w:t>
      </w:r>
      <w:r w:rsidRPr="00A57CC1">
        <w:rPr>
          <w:rFonts w:eastAsia="標楷體" w:hint="eastAsia"/>
        </w:rPr>
        <w:t>。</w:t>
      </w:r>
    </w:p>
    <w:p w:rsidR="00F75A83" w:rsidRPr="00C622DD" w:rsidRDefault="00F75A83" w:rsidP="00F75A83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『學習共同體』、『分組合作學習』應用於領域教學之相關省思及回饋。</w:t>
      </w:r>
    </w:p>
    <w:p w:rsidR="00F75A83" w:rsidRDefault="00F75A83" w:rsidP="00F75A83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:rsidR="00F75A83" w:rsidRPr="0077187E" w:rsidRDefault="00F75A83" w:rsidP="00F75A83">
      <w:pPr>
        <w:widowControl/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</w:p>
    <w:p w:rsidR="00F75A83" w:rsidRDefault="00F75A83" w:rsidP="00F75A83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</w:p>
    <w:p w:rsidR="00F75A83" w:rsidRPr="007247C7" w:rsidRDefault="00F75A83" w:rsidP="00F75A83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Pr="007247C7">
        <w:rPr>
          <w:rFonts w:eastAsia="標楷體" w:hint="eastAsia"/>
        </w:rPr>
        <w:t>1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1"/>
        <w:gridCol w:w="2178"/>
        <w:gridCol w:w="709"/>
        <w:gridCol w:w="709"/>
        <w:gridCol w:w="850"/>
        <w:gridCol w:w="709"/>
        <w:gridCol w:w="3024"/>
      </w:tblGrid>
      <w:tr w:rsidR="00F75A83" w:rsidRPr="009375D7" w:rsidTr="00136A95">
        <w:trPr>
          <w:trHeight w:val="330"/>
          <w:jc w:val="center"/>
        </w:trPr>
        <w:tc>
          <w:tcPr>
            <w:tcW w:w="990" w:type="dxa"/>
            <w:gridSpan w:val="2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178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850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3024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F75A83" w:rsidRPr="009375D7" w:rsidTr="00136A95">
        <w:trPr>
          <w:trHeight w:val="330"/>
          <w:jc w:val="center"/>
        </w:trPr>
        <w:tc>
          <w:tcPr>
            <w:tcW w:w="459" w:type="dxa"/>
            <w:vMerge w:val="restart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bookmarkStart w:id="1" w:name="_Hlk254820886"/>
            <w:r w:rsidRPr="009375D7">
              <w:rPr>
                <w:rFonts w:eastAsia="標楷體"/>
                <w:color w:val="000000"/>
              </w:rPr>
              <w:t>業</w:t>
            </w:r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531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</w:t>
            </w:r>
          </w:p>
        </w:tc>
        <w:tc>
          <w:tcPr>
            <w:tcW w:w="2178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8</w:t>
            </w:r>
            <w:r w:rsidRPr="009375D7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</w:t>
            </w:r>
            <w:r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4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領域內教師經驗分享，每學期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>
              <w:rPr>
                <w:rFonts w:eastAsia="標楷體" w:hint="eastAsia"/>
                <w:color w:val="000000"/>
              </w:rPr>
              <w:t>4</w:t>
            </w:r>
            <w:r w:rsidRPr="009375D7">
              <w:rPr>
                <w:rFonts w:eastAsia="標楷體" w:hint="eastAsia"/>
                <w:color w:val="000000"/>
              </w:rPr>
              <w:t>次，</w:t>
            </w:r>
            <w:r w:rsidRPr="009375D7"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小時</w:t>
            </w:r>
          </w:p>
        </w:tc>
      </w:tr>
      <w:tr w:rsidR="00F75A83" w:rsidRPr="009375D7" w:rsidTr="00136A95">
        <w:trPr>
          <w:trHeight w:val="330"/>
          <w:jc w:val="center"/>
        </w:trPr>
        <w:tc>
          <w:tcPr>
            <w:tcW w:w="459" w:type="dxa"/>
            <w:vMerge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1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2</w:t>
            </w:r>
          </w:p>
        </w:tc>
        <w:tc>
          <w:tcPr>
            <w:tcW w:w="2178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外</w:t>
            </w:r>
            <w:r w:rsidRPr="009375D7">
              <w:rPr>
                <w:rFonts w:eastAsia="標楷體" w:hint="eastAsia"/>
                <w:color w:val="000000"/>
              </w:rPr>
              <w:t>聘</w:t>
            </w:r>
            <w:r w:rsidRPr="009375D7">
              <w:rPr>
                <w:rFonts w:eastAsia="標楷體"/>
                <w:color w:val="000000"/>
              </w:rPr>
              <w:t>講座鐘點費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9375D7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1600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3200</w:t>
            </w:r>
          </w:p>
        </w:tc>
        <w:tc>
          <w:tcPr>
            <w:tcW w:w="3024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邀請校外專業人士到校研習，每學年辦理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次，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小時。</w:t>
            </w:r>
            <w:r w:rsidRPr="009375D7">
              <w:rPr>
                <w:rFonts w:eastAsia="標楷體" w:hint="eastAsia"/>
                <w:color w:val="000000"/>
              </w:rPr>
              <w:t>需</w:t>
            </w:r>
            <w:r>
              <w:rPr>
                <w:rFonts w:eastAsia="標楷體" w:hint="eastAsia"/>
                <w:color w:val="000000"/>
              </w:rPr>
              <w:t>填寫實施計畫，並</w:t>
            </w:r>
            <w:r w:rsidRPr="009375D7">
              <w:rPr>
                <w:rFonts w:eastAsia="標楷體" w:hint="eastAsia"/>
                <w:color w:val="000000"/>
              </w:rPr>
              <w:t>於計畫中說明邀請對象及講授方向</w:t>
            </w:r>
          </w:p>
        </w:tc>
      </w:tr>
      <w:tr w:rsidR="00F75A83" w:rsidRPr="009375D7" w:rsidTr="00136A95">
        <w:trPr>
          <w:trHeight w:val="330"/>
          <w:jc w:val="center"/>
        </w:trPr>
        <w:tc>
          <w:tcPr>
            <w:tcW w:w="3168" w:type="dxa"/>
            <w:gridSpan w:val="3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709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3024" w:type="dxa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研擬主題課程需要</w:t>
            </w:r>
          </w:p>
        </w:tc>
      </w:tr>
      <w:bookmarkEnd w:id="1"/>
      <w:tr w:rsidR="00F75A83" w:rsidRPr="009375D7" w:rsidTr="00136A95">
        <w:trPr>
          <w:trHeight w:val="330"/>
          <w:jc w:val="center"/>
        </w:trPr>
        <w:tc>
          <w:tcPr>
            <w:tcW w:w="5436" w:type="dxa"/>
            <w:gridSpan w:val="6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733" w:type="dxa"/>
            <w:gridSpan w:val="2"/>
            <w:vAlign w:val="center"/>
          </w:tcPr>
          <w:p w:rsidR="00F75A83" w:rsidRPr="009375D7" w:rsidRDefault="00F75A83" w:rsidP="00136A95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</w:p>
        </w:tc>
      </w:tr>
    </w:tbl>
    <w:p w:rsidR="00F75A83" w:rsidRDefault="00F75A83" w:rsidP="00F75A83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:rsidR="00F75A83" w:rsidRPr="001F5292" w:rsidRDefault="00F75A83" w:rsidP="00F75A83">
      <w:pPr>
        <w:widowControl/>
        <w:numPr>
          <w:ilvl w:val="0"/>
          <w:numId w:val="6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行政處室可支援之事項</w:t>
      </w:r>
      <w:r w:rsidRPr="001F5292">
        <w:rPr>
          <w:rFonts w:eastAsia="標楷體" w:hint="eastAsia"/>
        </w:rPr>
        <w:t>。</w:t>
      </w:r>
    </w:p>
    <w:p w:rsidR="00F75A83" w:rsidRDefault="00F75A83" w:rsidP="00F75A83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</w:p>
    <w:p w:rsidR="00F75A83" w:rsidRPr="00517149" w:rsidRDefault="00F75A83" w:rsidP="00F75A83">
      <w:pPr>
        <w:numPr>
          <w:ilvl w:val="0"/>
          <w:numId w:val="5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領域產出、每週共同備課內容記要。</w:t>
      </w:r>
    </w:p>
    <w:p w:rsidR="00F75A83" w:rsidRPr="00517149" w:rsidRDefault="00F75A83" w:rsidP="00F75A83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  <w:bookmarkStart w:id="2" w:name="_GoBack"/>
      <w:bookmarkEnd w:id="2"/>
    </w:p>
    <w:p w:rsidR="00F75A83" w:rsidRPr="00517149" w:rsidRDefault="00F75A83" w:rsidP="00F75A83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/>
        </w:rPr>
        <w:t>參與專業發展評鑑之教師完成評鑑結果（含綜合報告表及專業成長計畫）</w:t>
      </w:r>
      <w:r w:rsidRPr="00517149">
        <w:rPr>
          <w:rFonts w:eastAsia="標楷體"/>
        </w:rPr>
        <w:t>。</w:t>
      </w:r>
    </w:p>
    <w:p w:rsidR="00F75A83" w:rsidRPr="00517149" w:rsidRDefault="00F75A83" w:rsidP="00F75A83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:rsidR="00F75A83" w:rsidRPr="00517149" w:rsidRDefault="00F75A83" w:rsidP="00F75A83">
      <w:pPr>
        <w:widowControl/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:rsidR="00F75A83" w:rsidRPr="0077187E" w:rsidRDefault="00F75A83" w:rsidP="00F75A83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 w:rsidR="00073930">
        <w:rPr>
          <w:rFonts w:ascii="標楷體" w:eastAsia="標楷體" w:hAnsi="標楷體" w:cs="新細明體" w:hint="eastAsia"/>
          <w:kern w:val="0"/>
        </w:rPr>
        <w:t>、本計畫經綜合</w:t>
      </w:r>
      <w:r>
        <w:rPr>
          <w:rFonts w:ascii="標楷體" w:eastAsia="標楷體" w:hAnsi="標楷體" w:cs="新細明體" w:hint="eastAsia"/>
          <w:kern w:val="0"/>
        </w:rPr>
        <w:t>領域專業學習社群討論後，經  校長核可後實施。</w:t>
      </w:r>
    </w:p>
    <w:p w:rsidR="0075369A" w:rsidRPr="00F75A83" w:rsidRDefault="00154E05"/>
    <w:sectPr w:rsidR="0075369A" w:rsidRPr="00F75A83" w:rsidSect="00F75A8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05" w:rsidRDefault="00154E05" w:rsidP="002C3237">
      <w:r>
        <w:separator/>
      </w:r>
    </w:p>
  </w:endnote>
  <w:endnote w:type="continuationSeparator" w:id="0">
    <w:p w:rsidR="00154E05" w:rsidRDefault="00154E05" w:rsidP="002C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05" w:rsidRDefault="00154E05" w:rsidP="002C3237">
      <w:r>
        <w:separator/>
      </w:r>
    </w:p>
  </w:footnote>
  <w:footnote w:type="continuationSeparator" w:id="0">
    <w:p w:rsidR="00154E05" w:rsidRDefault="00154E05" w:rsidP="002C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83"/>
    <w:rsid w:val="0004703F"/>
    <w:rsid w:val="00073930"/>
    <w:rsid w:val="00154E05"/>
    <w:rsid w:val="00226EC1"/>
    <w:rsid w:val="002C3237"/>
    <w:rsid w:val="00466184"/>
    <w:rsid w:val="004B189D"/>
    <w:rsid w:val="005E3038"/>
    <w:rsid w:val="00BE075E"/>
    <w:rsid w:val="00C772CD"/>
    <w:rsid w:val="00CE66E1"/>
    <w:rsid w:val="00D82F1F"/>
    <w:rsid w:val="00DF668B"/>
    <w:rsid w:val="00F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9F7DD6-239E-4A6D-B88D-0524617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8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75A8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75A8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C3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2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2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2018-01-08T04:51:00Z</dcterms:created>
  <dcterms:modified xsi:type="dcterms:W3CDTF">2018-03-02T06:42:00Z</dcterms:modified>
</cp:coreProperties>
</file>